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22CF" w:rsidP="6D1C1A05" w:rsidRDefault="00023BA5" w14:paraId="48B4BC36" w14:textId="0D93EADA">
      <w:pPr>
        <w:spacing w:line="279" w:lineRule="auto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r w:rsidRPr="6D1C1A05" w:rsidR="00023BA5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Scenk</w:t>
      </w:r>
      <w:r w:rsidRPr="6D1C1A05" w:rsidR="321748E9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a </w:t>
      </w:r>
      <w:r w:rsidRPr="6D1C1A05" w:rsidR="00023BA5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służąc</w:t>
      </w:r>
      <w:r w:rsidRPr="6D1C1A05" w:rsidR="2C008E78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a</w:t>
      </w:r>
      <w:r w:rsidRPr="6D1C1A05" w:rsidR="00023BA5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 przećwiczeniu zachowania, kiedy konieczne </w:t>
      </w:r>
    </w:p>
    <w:p w:rsidR="002222CF" w:rsidRDefault="00023BA5" w14:paraId="25B84B4C" w14:textId="77777777">
      <w:pPr>
        <w:spacing w:line="279" w:lineRule="auto"/>
        <w:rPr>
          <w:rFonts w:ascii="Times New Roman" w:hAnsi="Times New Roman" w:eastAsia="Times New Roman" w:cs="Times New Roman"/>
          <w:b/>
          <w:sz w:val="32"/>
        </w:rPr>
      </w:pPr>
      <w:r>
        <w:rPr>
          <w:rFonts w:ascii="Times New Roman" w:hAnsi="Times New Roman" w:eastAsia="Times New Roman" w:cs="Times New Roman"/>
          <w:b/>
          <w:sz w:val="32"/>
        </w:rPr>
        <w:t xml:space="preserve">jest wezwanie pomocy i zadzwonienie pod numer </w:t>
      </w:r>
    </w:p>
    <w:p w:rsidR="002222CF" w:rsidRDefault="00023BA5" w14:paraId="73C9AD0A" w14:textId="77777777">
      <w:pPr>
        <w:spacing w:line="279" w:lineRule="auto"/>
        <w:rPr>
          <w:rFonts w:ascii="Times New Roman" w:hAnsi="Times New Roman" w:eastAsia="Times New Roman" w:cs="Times New Roman"/>
          <w:b/>
          <w:color w:val="FF0000"/>
          <w:sz w:val="32"/>
        </w:rPr>
      </w:pPr>
      <w:r w:rsidRPr="6D1C1A05" w:rsidR="00023BA5">
        <w:rPr>
          <w:rFonts w:ascii="Times New Roman" w:hAnsi="Times New Roman" w:eastAsia="Times New Roman" w:cs="Times New Roman"/>
          <w:b w:val="1"/>
          <w:bCs w:val="1"/>
          <w:color w:val="FF0000"/>
          <w:sz w:val="32"/>
          <w:szCs w:val="32"/>
        </w:rPr>
        <w:t>991 lub 112</w:t>
      </w:r>
    </w:p>
    <w:p w:rsidR="6D1C1A05" w:rsidP="6D1C1A05" w:rsidRDefault="6D1C1A05" w14:paraId="6F4CF664" w14:textId="14A5410D">
      <w:pPr>
        <w:spacing w:line="279" w:lineRule="auto"/>
        <w:rPr>
          <w:rFonts w:ascii="Times New Roman" w:hAnsi="Times New Roman" w:eastAsia="Times New Roman" w:cs="Times New Roman"/>
          <w:b w:val="1"/>
          <w:bCs w:val="1"/>
          <w:color w:val="FF0000"/>
          <w:sz w:val="32"/>
          <w:szCs w:val="32"/>
        </w:rPr>
      </w:pPr>
    </w:p>
    <w:p w:rsidR="002222CF" w:rsidP="6D1C1A05" w:rsidRDefault="00023BA5" w14:paraId="28973DD2" w14:textId="6FD77027">
      <w:pPr>
        <w:pStyle w:val="Normalny"/>
        <w:spacing w:line="279" w:lineRule="auto"/>
        <w:rPr>
          <w:rFonts w:ascii="Times New Roman" w:hAnsi="Times New Roman" w:eastAsia="Times New Roman" w:cs="Times New Roman"/>
          <w:b w:val="1"/>
          <w:bCs w:val="1"/>
          <w:color w:val="004DBB"/>
          <w:sz w:val="28"/>
          <w:szCs w:val="28"/>
          <w:u w:val="single"/>
        </w:rPr>
      </w:pPr>
      <w:r w:rsidRPr="6D1C1A05" w:rsidR="00023BA5">
        <w:rPr>
          <w:rFonts w:ascii="Times New Roman" w:hAnsi="Times New Roman" w:eastAsia="Times New Roman" w:cs="Times New Roman"/>
          <w:b w:val="1"/>
          <w:bCs w:val="1"/>
          <w:color w:val="004DBB"/>
          <w:sz w:val="28"/>
          <w:szCs w:val="28"/>
          <w:u w:val="single"/>
        </w:rPr>
        <w:t xml:space="preserve">Scenka </w:t>
      </w:r>
    </w:p>
    <w:p w:rsidR="002222CF" w:rsidP="6D1C1A05" w:rsidRDefault="00023BA5" w14:paraId="224F5841" w14:textId="0F19E4C2">
      <w:pPr>
        <w:spacing w:line="279" w:lineRule="auto"/>
        <w:rPr>
          <w:rFonts w:ascii="Times New Roman" w:hAnsi="Times New Roman" w:eastAsia="Times New Roman" w:cs="Times New Roman"/>
          <w:b w:val="1"/>
          <w:bCs w:val="1"/>
          <w:color w:val="004DBB"/>
          <w:sz w:val="28"/>
          <w:szCs w:val="28"/>
          <w:u w:val="single"/>
        </w:rPr>
      </w:pPr>
    </w:p>
    <w:p w:rsidR="002222CF" w:rsidRDefault="00023BA5" w14:paraId="76CE8D5B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Podczas spaceru zauważacie niebezpieczną sytuację. Nieznajomy chłopiec wszedł na słup energetyczny i nie może z niego zejść. </w:t>
      </w:r>
    </w:p>
    <w:p w:rsidR="002222CF" w:rsidRDefault="00023BA5" w14:paraId="1A025B6E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W tej sytuacji: </w:t>
      </w:r>
    </w:p>
    <w:p w:rsidR="002222CF" w:rsidRDefault="00023BA5" w14:paraId="6D6B5984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a) zgłaszacie to od razu osobie dorosłej,</w:t>
      </w:r>
    </w:p>
    <w:p w:rsidR="002222CF" w:rsidP="6D1C1A05" w:rsidRDefault="00023BA5" w14:paraId="796342FA" w14:textId="77777777">
      <w:pPr>
        <w:spacing w:line="279" w:lineRule="auto"/>
        <w:rPr>
          <w:rFonts w:ascii="Times New Roman" w:hAnsi="Times New Roman" w:eastAsia="Times New Roman" w:cs="Times New Roman"/>
          <w:sz w:val="28"/>
          <w:szCs w:val="28"/>
        </w:rPr>
      </w:pPr>
      <w:r w:rsidRPr="6D1C1A05" w:rsidR="00023BA5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6D1C1A05" w:rsidR="00023BA5">
        <w:rPr>
          <w:rFonts w:ascii="Times New Roman" w:hAnsi="Times New Roman" w:eastAsia="Times New Roman" w:cs="Times New Roman"/>
          <w:sz w:val="28"/>
          <w:szCs w:val="28"/>
        </w:rPr>
        <w:t>b)</w:t>
      </w:r>
      <w:r w:rsidRPr="6D1C1A05" w:rsidR="00023BA5">
        <w:rPr>
          <w:rFonts w:ascii="Times New Roman" w:hAnsi="Times New Roman" w:eastAsia="Times New Roman" w:cs="Times New Roman"/>
          <w:sz w:val="28"/>
          <w:szCs w:val="28"/>
        </w:rPr>
        <w:t xml:space="preserve"> a jeśli nie ma takiej możliwości, dzwonicie na nr 991 lub 112.</w:t>
      </w:r>
    </w:p>
    <w:p w:rsidR="002222CF" w:rsidP="6D1C1A05" w:rsidRDefault="00023BA5" w14:paraId="26A6619E" w14:textId="1E58E608">
      <w:pPr>
        <w:pStyle w:val="Normalny"/>
        <w:spacing w:line="279" w:lineRule="auto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6D1C1A05" w:rsidR="00023BA5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6D1C1A05" w:rsidR="00023BA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Przebieg rozmowy</w:t>
      </w:r>
    </w:p>
    <w:p w:rsidR="002222CF" w:rsidRDefault="00023BA5" w14:paraId="5DFCD002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 – Operator 991, słucham? | Operator 112, słucham? </w:t>
      </w:r>
    </w:p>
    <w:p w:rsidR="002222CF" w:rsidRDefault="00023BA5" w14:paraId="322C356F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– Nazywam się ......... i dzwonię z numeru ......... </w:t>
      </w:r>
    </w:p>
    <w:p w:rsidR="002222CF" w:rsidRDefault="00023BA5" w14:paraId="04982191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Na słup elektryczny wspiął się jakiś chłopiec, jest w połowie jego wysokości i nie może zejść.</w:t>
      </w:r>
    </w:p>
    <w:p w:rsidR="002222CF" w:rsidRDefault="00023BA5" w14:paraId="6FB43E6E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 – Proszę podać miejscowość i nazwę ulicy, gdzie to się wydarzyło. – ..........................................................................</w:t>
      </w:r>
    </w:p>
    <w:p w:rsidR="002222CF" w:rsidRDefault="00023BA5" w14:paraId="283A6084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 – Dziękuję! Proszę się nie rozłączać, za chwilę wyślę tam służby. </w:t>
      </w:r>
    </w:p>
    <w:p w:rsidR="002222CF" w:rsidRDefault="00023BA5" w14:paraId="6BCEE451" w14:textId="77777777">
      <w:pPr>
        <w:spacing w:line="279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>Halo! Na miejsce jedzie ju</w:t>
      </w:r>
      <w:r>
        <w:rPr>
          <w:rFonts w:ascii="Times New Roman" w:hAnsi="Times New Roman" w:eastAsia="Times New Roman" w:cs="Times New Roman"/>
          <w:sz w:val="28"/>
        </w:rPr>
        <w:t>ż straż pożarna, karetka pogotowia i pogotowie energetyczne. Dziękuję za zgłoszenie.</w:t>
      </w:r>
    </w:p>
    <w:sectPr w:rsidR="002222CF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CF"/>
    <w:rsid w:val="00023BA5"/>
    <w:rsid w:val="002222CF"/>
    <w:rsid w:val="00AA14CB"/>
    <w:rsid w:val="0B941011"/>
    <w:rsid w:val="27B94229"/>
    <w:rsid w:val="28A30B33"/>
    <w:rsid w:val="2C008E78"/>
    <w:rsid w:val="321748E9"/>
    <w:rsid w:val="529FAE1A"/>
    <w:rsid w:val="54B1910E"/>
    <w:rsid w:val="6D1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18628"/>
  <w15:docId w15:val="{4A89A1BB-8254-4BC8-AFF0-669B3DAB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Anna Niewińska</lastModifiedBy>
  <revision>2</revision>
  <dcterms:created xsi:type="dcterms:W3CDTF">2025-02-04T14:42:00.0000000Z</dcterms:created>
  <dcterms:modified xsi:type="dcterms:W3CDTF">2025-02-04T14:48:55.9849736Z</dcterms:modified>
</coreProperties>
</file>